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B3" w:rsidRDefault="00B154B3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noProof/>
          <w:sz w:val="36"/>
          <w:szCs w:val="36"/>
          <w:lang w:eastAsia="de-DE"/>
        </w:rPr>
        <w:drawing>
          <wp:inline distT="0" distB="0" distL="0" distR="0">
            <wp:extent cx="5760720" cy="3850688"/>
            <wp:effectExtent l="0" t="0" r="0" b="0"/>
            <wp:docPr id="1" name="Grafik 1" descr="C:\Users\Internet\Desktop\DO_02_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DO_02_9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B3" w:rsidRDefault="00B154B3" w:rsidP="00B154B3">
      <w:pPr>
        <w:rPr>
          <w:rFonts w:ascii="Tahoma" w:hAnsi="Tahoma" w:cs="Tahoma"/>
          <w:sz w:val="36"/>
          <w:szCs w:val="36"/>
        </w:rPr>
      </w:pPr>
    </w:p>
    <w:p w:rsidR="00724747" w:rsidRPr="00724747" w:rsidRDefault="00B154B3" w:rsidP="00B154B3">
      <w:pPr>
        <w:rPr>
          <w:rFonts w:ascii="Tahoma" w:hAnsi="Tahoma" w:cs="Tahoma"/>
          <w:b/>
          <w:sz w:val="44"/>
          <w:szCs w:val="44"/>
        </w:rPr>
      </w:pPr>
      <w:r w:rsidRPr="00724747">
        <w:rPr>
          <w:rFonts w:ascii="Tahoma" w:hAnsi="Tahoma" w:cs="Tahoma"/>
          <w:b/>
          <w:sz w:val="44"/>
          <w:szCs w:val="44"/>
        </w:rPr>
        <w:t xml:space="preserve">Programm für das Symposium </w:t>
      </w:r>
    </w:p>
    <w:p w:rsidR="00724747" w:rsidRDefault="00724747" w:rsidP="00B154B3">
      <w:pPr>
        <w:rPr>
          <w:rFonts w:ascii="Tahoma" w:hAnsi="Tahoma" w:cs="Tahoma"/>
          <w:b/>
          <w:sz w:val="40"/>
          <w:szCs w:val="40"/>
        </w:rPr>
      </w:pPr>
    </w:p>
    <w:p w:rsidR="00724747" w:rsidRDefault="00724747" w:rsidP="00B154B3">
      <w:pPr>
        <w:rPr>
          <w:rFonts w:ascii="Tahoma" w:hAnsi="Tahoma" w:cs="Tahoma"/>
          <w:b/>
          <w:sz w:val="40"/>
          <w:szCs w:val="40"/>
        </w:rPr>
      </w:pPr>
      <w:r w:rsidRPr="00CA5F88">
        <w:rPr>
          <w:rFonts w:ascii="Tahoma" w:hAnsi="Tahoma" w:cs="Tahoma"/>
          <w:b/>
          <w:sz w:val="40"/>
          <w:szCs w:val="40"/>
        </w:rPr>
        <w:t>„ Seltene Skeletterkrankungen kennen lernen</w:t>
      </w:r>
      <w:r>
        <w:rPr>
          <w:rFonts w:ascii="Tahoma" w:hAnsi="Tahoma" w:cs="Tahoma"/>
          <w:b/>
          <w:sz w:val="40"/>
          <w:szCs w:val="40"/>
        </w:rPr>
        <w:t xml:space="preserve"> “</w:t>
      </w:r>
    </w:p>
    <w:p w:rsidR="00724747" w:rsidRDefault="00724747" w:rsidP="00B154B3">
      <w:pPr>
        <w:rPr>
          <w:rFonts w:ascii="Tahoma" w:hAnsi="Tahoma" w:cs="Tahoma"/>
          <w:b/>
          <w:sz w:val="40"/>
          <w:szCs w:val="40"/>
        </w:rPr>
      </w:pPr>
    </w:p>
    <w:p w:rsidR="00724747" w:rsidRDefault="00724747" w:rsidP="00B154B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F</w:t>
      </w:r>
      <w:r w:rsidR="00B154B3" w:rsidRPr="00CA5F88">
        <w:rPr>
          <w:rFonts w:ascii="Tahoma" w:hAnsi="Tahoma" w:cs="Tahoma"/>
          <w:b/>
          <w:sz w:val="40"/>
          <w:szCs w:val="40"/>
        </w:rPr>
        <w:t xml:space="preserve">ür Ärzte </w:t>
      </w:r>
      <w:r>
        <w:rPr>
          <w:rFonts w:ascii="Tahoma" w:hAnsi="Tahoma" w:cs="Tahoma"/>
          <w:b/>
          <w:sz w:val="40"/>
          <w:szCs w:val="40"/>
        </w:rPr>
        <w:t>mit Fortbildungspunkten</w:t>
      </w:r>
      <w:r w:rsidR="00F41B75">
        <w:rPr>
          <w:rFonts w:ascii="Tahoma" w:hAnsi="Tahoma" w:cs="Tahoma"/>
          <w:b/>
          <w:sz w:val="40"/>
          <w:szCs w:val="40"/>
        </w:rPr>
        <w:t xml:space="preserve"> </w:t>
      </w:r>
      <w:r w:rsidR="00B154B3" w:rsidRPr="00CA5F88">
        <w:rPr>
          <w:rFonts w:ascii="Tahoma" w:hAnsi="Tahoma" w:cs="Tahoma"/>
          <w:b/>
          <w:sz w:val="40"/>
          <w:szCs w:val="40"/>
        </w:rPr>
        <w:t xml:space="preserve">und </w:t>
      </w:r>
      <w:r w:rsidR="00F41B75">
        <w:rPr>
          <w:rFonts w:ascii="Tahoma" w:hAnsi="Tahoma" w:cs="Tahoma"/>
          <w:b/>
          <w:sz w:val="40"/>
          <w:szCs w:val="40"/>
        </w:rPr>
        <w:t xml:space="preserve">für </w:t>
      </w:r>
      <w:r w:rsidR="00B154B3" w:rsidRPr="00CA5F88">
        <w:rPr>
          <w:rFonts w:ascii="Tahoma" w:hAnsi="Tahoma" w:cs="Tahoma"/>
          <w:b/>
          <w:sz w:val="40"/>
          <w:szCs w:val="40"/>
        </w:rPr>
        <w:t>Betroffene am 26.Oktober 2019</w:t>
      </w:r>
      <w:r>
        <w:rPr>
          <w:rFonts w:ascii="Tahoma" w:hAnsi="Tahoma" w:cs="Tahoma"/>
          <w:b/>
          <w:sz w:val="40"/>
          <w:szCs w:val="40"/>
        </w:rPr>
        <w:t xml:space="preserve"> i</w:t>
      </w:r>
      <w:r w:rsidR="00B154B3" w:rsidRPr="00CA5F88">
        <w:rPr>
          <w:rFonts w:ascii="Tahoma" w:hAnsi="Tahoma" w:cs="Tahoma"/>
          <w:b/>
          <w:sz w:val="40"/>
          <w:szCs w:val="40"/>
        </w:rPr>
        <w:t xml:space="preserve">n der Kinderklinik Dritter Orden </w:t>
      </w:r>
    </w:p>
    <w:p w:rsidR="00B154B3" w:rsidRPr="00CA5F88" w:rsidRDefault="00B154B3" w:rsidP="00B154B3">
      <w:pPr>
        <w:rPr>
          <w:rFonts w:ascii="Tahoma" w:hAnsi="Tahoma" w:cs="Tahoma"/>
          <w:b/>
          <w:sz w:val="40"/>
          <w:szCs w:val="40"/>
        </w:rPr>
      </w:pPr>
      <w:r w:rsidRPr="00CA5F88">
        <w:rPr>
          <w:rFonts w:ascii="Tahoma" w:hAnsi="Tahoma" w:cs="Tahoma"/>
          <w:b/>
          <w:sz w:val="40"/>
          <w:szCs w:val="40"/>
        </w:rPr>
        <w:t xml:space="preserve">Eingang Franz-Schrank- Str.4 </w:t>
      </w:r>
      <w:r w:rsidR="00724747">
        <w:rPr>
          <w:rFonts w:ascii="Tahoma" w:hAnsi="Tahoma" w:cs="Tahoma"/>
          <w:b/>
          <w:sz w:val="40"/>
          <w:szCs w:val="40"/>
        </w:rPr>
        <w:t xml:space="preserve">                </w:t>
      </w:r>
      <w:r w:rsidRPr="00CA5F88">
        <w:rPr>
          <w:rFonts w:ascii="Tahoma" w:hAnsi="Tahoma" w:cs="Tahoma"/>
          <w:b/>
          <w:sz w:val="40"/>
          <w:szCs w:val="40"/>
        </w:rPr>
        <w:t xml:space="preserve"> </w:t>
      </w:r>
      <w:r w:rsidR="00724747" w:rsidRPr="00CA5F88">
        <w:rPr>
          <w:rFonts w:ascii="Tahoma" w:hAnsi="Tahoma" w:cs="Tahoma"/>
          <w:b/>
          <w:sz w:val="40"/>
          <w:szCs w:val="40"/>
        </w:rPr>
        <w:t>80638 München</w:t>
      </w:r>
      <w:r w:rsidRPr="00CA5F88">
        <w:rPr>
          <w:rFonts w:ascii="Tahoma" w:hAnsi="Tahoma" w:cs="Tahoma"/>
          <w:b/>
          <w:sz w:val="40"/>
          <w:szCs w:val="40"/>
        </w:rPr>
        <w:t xml:space="preserve"> </w:t>
      </w:r>
    </w:p>
    <w:p w:rsidR="00B154B3" w:rsidRPr="00073996" w:rsidRDefault="00724747" w:rsidP="00B154B3">
      <w:pPr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lastRenderedPageBreak/>
        <w:t>9</w:t>
      </w:r>
      <w:r w:rsidR="00B154B3" w:rsidRPr="00073996">
        <w:rPr>
          <w:rFonts w:ascii="Tahoma" w:hAnsi="Tahoma" w:cs="Tahoma"/>
          <w:b/>
          <w:sz w:val="20"/>
          <w:szCs w:val="20"/>
        </w:rPr>
        <w:t>.00 Uhr</w:t>
      </w:r>
      <w:r w:rsidR="00B154B3" w:rsidRPr="00073996">
        <w:rPr>
          <w:rFonts w:ascii="Tahoma" w:hAnsi="Tahoma" w:cs="Tahoma"/>
          <w:sz w:val="20"/>
          <w:szCs w:val="20"/>
        </w:rPr>
        <w:t xml:space="preserve"> </w:t>
      </w:r>
      <w:r w:rsidR="00B154B3" w:rsidRPr="00073996">
        <w:rPr>
          <w:rFonts w:ascii="Tahoma" w:hAnsi="Tahoma" w:cs="Tahoma"/>
          <w:b/>
          <w:sz w:val="20"/>
          <w:szCs w:val="20"/>
        </w:rPr>
        <w:t>Begrüßung durch den Pädiater und Leiter der Kinderklinik des Dritten Ordens Prof.Dr.Peters</w:t>
      </w:r>
      <w:r w:rsidR="00862A25" w:rsidRPr="00073996">
        <w:rPr>
          <w:rFonts w:ascii="Tahoma" w:hAnsi="Tahoma" w:cs="Tahoma"/>
          <w:b/>
          <w:sz w:val="20"/>
          <w:szCs w:val="20"/>
        </w:rPr>
        <w:t xml:space="preserve"> </w:t>
      </w:r>
      <w:r w:rsidR="00B154B3" w:rsidRPr="00073996">
        <w:rPr>
          <w:rFonts w:ascii="Tahoma" w:hAnsi="Tahoma" w:cs="Tahoma"/>
          <w:b/>
          <w:sz w:val="20"/>
          <w:szCs w:val="20"/>
        </w:rPr>
        <w:t>mit</w:t>
      </w:r>
      <w:r w:rsidR="00862A25" w:rsidRPr="00073996">
        <w:rPr>
          <w:rFonts w:ascii="Tahoma" w:hAnsi="Tahoma" w:cs="Tahoma"/>
          <w:b/>
          <w:sz w:val="20"/>
          <w:szCs w:val="20"/>
        </w:rPr>
        <w:t xml:space="preserve"> der Kollegin</w:t>
      </w:r>
      <w:r w:rsidR="00B154B3" w:rsidRPr="00073996">
        <w:rPr>
          <w:rFonts w:ascii="Tahoma" w:hAnsi="Tahoma" w:cs="Tahoma"/>
          <w:b/>
          <w:sz w:val="20"/>
          <w:szCs w:val="20"/>
        </w:rPr>
        <w:t xml:space="preserve"> Frau Dr.Baeth</w:t>
      </w:r>
      <w:r w:rsidR="00862A25" w:rsidRPr="00073996">
        <w:rPr>
          <w:rFonts w:ascii="Tahoma" w:hAnsi="Tahoma" w:cs="Tahoma"/>
          <w:b/>
          <w:sz w:val="20"/>
          <w:szCs w:val="20"/>
        </w:rPr>
        <w:t xml:space="preserve">mann Leitende Oberärztin der Kinder und Jugendmedizin und des SPZ für chronische Erkrankungen </w:t>
      </w:r>
    </w:p>
    <w:p w:rsidR="00B154B3" w:rsidRPr="00073996" w:rsidRDefault="00862A25" w:rsidP="00B154B3">
      <w:pPr>
        <w:rPr>
          <w:rFonts w:ascii="Tahoma" w:hAnsi="Tahoma" w:cs="Tahoma"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9.30 Uhr</w:t>
      </w:r>
      <w:r w:rsidRPr="00073996">
        <w:rPr>
          <w:rFonts w:ascii="Tahoma" w:hAnsi="Tahoma" w:cs="Tahoma"/>
          <w:sz w:val="20"/>
          <w:szCs w:val="20"/>
        </w:rPr>
        <w:t xml:space="preserve"> </w:t>
      </w:r>
      <w:r w:rsidRPr="00073996">
        <w:rPr>
          <w:rFonts w:ascii="Tahoma" w:hAnsi="Tahoma" w:cs="Tahoma"/>
          <w:b/>
          <w:sz w:val="20"/>
          <w:szCs w:val="20"/>
        </w:rPr>
        <w:t>Begrüßung d</w:t>
      </w:r>
      <w:r w:rsidR="008D238E" w:rsidRPr="00073996">
        <w:rPr>
          <w:rFonts w:ascii="Tahoma" w:hAnsi="Tahoma" w:cs="Tahoma"/>
          <w:b/>
          <w:sz w:val="20"/>
          <w:szCs w:val="20"/>
        </w:rPr>
        <w:t>urch unseren</w:t>
      </w:r>
      <w:r w:rsidRPr="00073996">
        <w:rPr>
          <w:rFonts w:ascii="Tahoma" w:hAnsi="Tahoma" w:cs="Tahoma"/>
          <w:b/>
          <w:sz w:val="20"/>
          <w:szCs w:val="20"/>
        </w:rPr>
        <w:t xml:space="preserve"> Schirmherren </w:t>
      </w:r>
      <w:r w:rsidR="008D238E" w:rsidRPr="00073996">
        <w:rPr>
          <w:rFonts w:ascii="Tahoma" w:hAnsi="Tahoma" w:cs="Tahoma"/>
          <w:b/>
          <w:sz w:val="20"/>
          <w:szCs w:val="20"/>
        </w:rPr>
        <w:t xml:space="preserve">der </w:t>
      </w:r>
      <w:r w:rsidRPr="00073996">
        <w:rPr>
          <w:rFonts w:ascii="Tahoma" w:hAnsi="Tahoma" w:cs="Tahoma"/>
          <w:b/>
          <w:sz w:val="20"/>
          <w:szCs w:val="20"/>
        </w:rPr>
        <w:t>Veranstaltung Bezirkstagspräsident Josef Mederer</w:t>
      </w:r>
    </w:p>
    <w:p w:rsidR="00B154B3" w:rsidRPr="00073996" w:rsidRDefault="00862A25" w:rsidP="00B154B3">
      <w:pPr>
        <w:rPr>
          <w:rFonts w:ascii="Tahoma" w:hAnsi="Tahoma" w:cs="Tahoma"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9.45 Uhr</w:t>
      </w:r>
      <w:r w:rsidRPr="00073996">
        <w:rPr>
          <w:rFonts w:ascii="Tahoma" w:hAnsi="Tahoma" w:cs="Tahoma"/>
          <w:sz w:val="20"/>
          <w:szCs w:val="20"/>
        </w:rPr>
        <w:t xml:space="preserve"> </w:t>
      </w:r>
      <w:r w:rsidRPr="00073996">
        <w:rPr>
          <w:rFonts w:ascii="Tahoma" w:hAnsi="Tahoma" w:cs="Tahoma"/>
          <w:b/>
          <w:sz w:val="20"/>
          <w:szCs w:val="20"/>
        </w:rPr>
        <w:t>Prof. Dr. Jürgen Schäfer Leiter des Zentrums für unerkannte Krankheiten Marburg</w:t>
      </w:r>
    </w:p>
    <w:p w:rsidR="00862A25" w:rsidRPr="00073996" w:rsidRDefault="00862A25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„Dr.House und seltene </w:t>
      </w:r>
      <w:r w:rsidR="00DE01AD" w:rsidRPr="00073996">
        <w:rPr>
          <w:rFonts w:ascii="Tahoma" w:hAnsi="Tahoma" w:cs="Tahoma"/>
          <w:b/>
          <w:sz w:val="20"/>
          <w:szCs w:val="20"/>
        </w:rPr>
        <w:t>Erkrankungen, was</w:t>
      </w:r>
      <w:r w:rsidRPr="00073996">
        <w:rPr>
          <w:rFonts w:ascii="Tahoma" w:hAnsi="Tahoma" w:cs="Tahoma"/>
          <w:b/>
          <w:sz w:val="20"/>
          <w:szCs w:val="20"/>
        </w:rPr>
        <w:t xml:space="preserve"> wir davon </w:t>
      </w:r>
      <w:r w:rsidR="00CE6997" w:rsidRPr="00073996">
        <w:rPr>
          <w:rFonts w:ascii="Tahoma" w:hAnsi="Tahoma" w:cs="Tahoma"/>
          <w:b/>
          <w:sz w:val="20"/>
          <w:szCs w:val="20"/>
        </w:rPr>
        <w:t>l</w:t>
      </w:r>
      <w:r w:rsidRPr="00073996">
        <w:rPr>
          <w:rFonts w:ascii="Tahoma" w:hAnsi="Tahoma" w:cs="Tahoma"/>
          <w:b/>
          <w:sz w:val="20"/>
          <w:szCs w:val="20"/>
        </w:rPr>
        <w:t xml:space="preserve">ernen können“ </w:t>
      </w:r>
    </w:p>
    <w:p w:rsidR="00CE6997" w:rsidRPr="00073996" w:rsidRDefault="00CE6997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10.00 Uhr Kaffeepause</w:t>
      </w:r>
    </w:p>
    <w:p w:rsidR="00CE6997" w:rsidRPr="00073996" w:rsidRDefault="00CE6997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10.30 Uhr Herr Dr. Steffen Wahler Hamburg</w:t>
      </w:r>
    </w:p>
    <w:p w:rsidR="00CE6997" w:rsidRPr="00073996" w:rsidRDefault="00CE6997" w:rsidP="00CE6997">
      <w:pPr>
        <w:spacing w:line="480" w:lineRule="auto"/>
        <w:rPr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„Versorgungsforschung für seltene Knochenerkrankungen  “</w:t>
      </w:r>
    </w:p>
    <w:p w:rsidR="00CE6997" w:rsidRPr="00073996" w:rsidRDefault="00CE6997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11.00 Uhr Prof. Dr. Erik Hesse LMU- München</w:t>
      </w:r>
    </w:p>
    <w:p w:rsidR="00CE6997" w:rsidRPr="00073996" w:rsidRDefault="00CE6997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„ Der Knochenstoffwechsel  “   </w:t>
      </w:r>
    </w:p>
    <w:p w:rsidR="00CE6997" w:rsidRPr="00073996" w:rsidRDefault="00CE6997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11.45 Uhr Dr. Joachim Lauen Leiter des Institutes für seltene ,chronische Skeletterkrankungen BGU-Murnau</w:t>
      </w:r>
    </w:p>
    <w:p w:rsidR="00CE6997" w:rsidRPr="00073996" w:rsidRDefault="00426E6D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Exostosen ( Osteochondrome ,Hyperostosen ) und Fibröse Dysplasien</w:t>
      </w:r>
    </w:p>
    <w:p w:rsidR="00426E6D" w:rsidRPr="00073996" w:rsidRDefault="00426E6D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12.15 Uhr Mittagessen</w:t>
      </w:r>
    </w:p>
    <w:p w:rsidR="00426E6D" w:rsidRPr="00073996" w:rsidRDefault="00426E6D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12.45 Uhr Dr. Rolf Morhart und die Selbsthilfevereinigung der Fibrodysplasia ossificans progressiva ( FOP ) e.V.</w:t>
      </w:r>
    </w:p>
    <w:p w:rsidR="00BC5210" w:rsidRPr="00073996" w:rsidRDefault="00BC5210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13.30 Uhr Prof.</w:t>
      </w:r>
      <w:r w:rsidR="008D238E" w:rsidRPr="00073996">
        <w:rPr>
          <w:rFonts w:ascii="Tahoma" w:hAnsi="Tahoma" w:cs="Tahoma"/>
          <w:b/>
          <w:sz w:val="20"/>
          <w:szCs w:val="20"/>
        </w:rPr>
        <w:t xml:space="preserve"> </w:t>
      </w:r>
      <w:r w:rsidRPr="00073996">
        <w:rPr>
          <w:rFonts w:ascii="Tahoma" w:hAnsi="Tahoma" w:cs="Tahoma"/>
          <w:b/>
          <w:sz w:val="20"/>
          <w:szCs w:val="20"/>
        </w:rPr>
        <w:t>Dr.</w:t>
      </w:r>
      <w:r w:rsidR="008D238E" w:rsidRPr="00073996">
        <w:rPr>
          <w:rFonts w:ascii="Tahoma" w:hAnsi="Tahoma" w:cs="Tahoma"/>
          <w:b/>
          <w:sz w:val="20"/>
          <w:szCs w:val="20"/>
        </w:rPr>
        <w:t xml:space="preserve"> med. Stefan </w:t>
      </w:r>
      <w:r w:rsidRPr="00073996">
        <w:rPr>
          <w:rFonts w:ascii="Tahoma" w:hAnsi="Tahoma" w:cs="Tahoma"/>
          <w:b/>
          <w:sz w:val="20"/>
          <w:szCs w:val="20"/>
        </w:rPr>
        <w:t>Eber Hämatologe  München</w:t>
      </w:r>
    </w:p>
    <w:p w:rsidR="00862A25" w:rsidRPr="00073996" w:rsidRDefault="00BC5210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„ Diagnostik und Therapie von Fanconi und Blackfan Anämie  und Anämien mit erworbenen Skelettstörungen Sichelzellenerkrankung und Thalassämien “ </w:t>
      </w:r>
      <w:r w:rsidR="00862A25" w:rsidRPr="00073996">
        <w:rPr>
          <w:rFonts w:ascii="Tahoma" w:hAnsi="Tahoma" w:cs="Tahoma"/>
          <w:b/>
          <w:sz w:val="20"/>
          <w:szCs w:val="20"/>
        </w:rPr>
        <w:t xml:space="preserve"> </w:t>
      </w:r>
    </w:p>
    <w:p w:rsidR="00BC5210" w:rsidRPr="00073996" w:rsidRDefault="00BC5210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14.15 Uhr PD Dr. med. Christof Land Endokrinologe München </w:t>
      </w:r>
    </w:p>
    <w:p w:rsidR="00BC5210" w:rsidRPr="00073996" w:rsidRDefault="00BC5210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„ Hypophosphatasie im Kindesalter  “</w:t>
      </w:r>
    </w:p>
    <w:p w:rsidR="00BC5210" w:rsidRPr="00073996" w:rsidRDefault="00BC5210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15.00 Uhr Kaffeepause</w:t>
      </w:r>
    </w:p>
    <w:p w:rsidR="00BC5210" w:rsidRPr="00073996" w:rsidRDefault="005C2C28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lastRenderedPageBreak/>
        <w:t>15.30 Uhr Werner Nowotny</w:t>
      </w:r>
      <w:r w:rsidR="00CA5F88" w:rsidRPr="00073996">
        <w:rPr>
          <w:rFonts w:ascii="Tahoma" w:hAnsi="Tahoma" w:cs="Tahoma"/>
          <w:b/>
          <w:sz w:val="20"/>
          <w:szCs w:val="20"/>
        </w:rPr>
        <w:t xml:space="preserve"> </w:t>
      </w:r>
      <w:r w:rsidRPr="00073996">
        <w:rPr>
          <w:rFonts w:ascii="Tahoma" w:hAnsi="Tahoma" w:cs="Tahoma"/>
          <w:b/>
          <w:sz w:val="20"/>
          <w:szCs w:val="20"/>
        </w:rPr>
        <w:t xml:space="preserve">Kinder und Jugend Therapeut  München </w:t>
      </w:r>
      <w:r w:rsidR="00BC5210" w:rsidRPr="00073996">
        <w:rPr>
          <w:rFonts w:ascii="Tahoma" w:hAnsi="Tahoma" w:cs="Tahoma"/>
          <w:b/>
          <w:sz w:val="20"/>
          <w:szCs w:val="20"/>
        </w:rPr>
        <w:t xml:space="preserve"> </w:t>
      </w:r>
    </w:p>
    <w:p w:rsidR="005C2C28" w:rsidRPr="00073996" w:rsidRDefault="005C2C28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„ Die Psychische Belastung für Betroffene , Eltern und Geschwister durch eine seltene ,chronische Erkrankung “</w:t>
      </w:r>
    </w:p>
    <w:p w:rsidR="005C2C28" w:rsidRDefault="005C2C28" w:rsidP="00862A25">
      <w:pPr>
        <w:spacing w:line="480" w:lineRule="auto"/>
        <w:rPr>
          <w:rFonts w:ascii="Tahoma" w:hAnsi="Tahoma" w:cs="Tahoma"/>
          <w:b/>
        </w:rPr>
      </w:pPr>
      <w:r w:rsidRPr="00073996">
        <w:rPr>
          <w:rFonts w:ascii="Tahoma" w:hAnsi="Tahoma" w:cs="Tahoma"/>
          <w:b/>
          <w:sz w:val="20"/>
          <w:szCs w:val="20"/>
        </w:rPr>
        <w:t>16.</w:t>
      </w:r>
      <w:r w:rsidR="00F54B9C" w:rsidRPr="00073996">
        <w:rPr>
          <w:rFonts w:ascii="Tahoma" w:hAnsi="Tahoma" w:cs="Tahoma"/>
          <w:b/>
          <w:sz w:val="20"/>
          <w:szCs w:val="20"/>
        </w:rPr>
        <w:t>30</w:t>
      </w:r>
      <w:r w:rsidRPr="00073996">
        <w:rPr>
          <w:rFonts w:ascii="Tahoma" w:hAnsi="Tahoma" w:cs="Tahoma"/>
          <w:b/>
          <w:sz w:val="20"/>
          <w:szCs w:val="20"/>
        </w:rPr>
        <w:t xml:space="preserve"> Uhr Prof.</w:t>
      </w:r>
      <w:r w:rsidR="00B54AEC" w:rsidRPr="00073996">
        <w:rPr>
          <w:rFonts w:ascii="Tahoma" w:hAnsi="Tahoma" w:cs="Tahoma"/>
          <w:b/>
          <w:sz w:val="20"/>
          <w:szCs w:val="20"/>
        </w:rPr>
        <w:t xml:space="preserve"> </w:t>
      </w:r>
      <w:r w:rsidRPr="00073996">
        <w:rPr>
          <w:rFonts w:ascii="Tahoma" w:hAnsi="Tahoma" w:cs="Tahoma"/>
          <w:b/>
          <w:sz w:val="20"/>
          <w:szCs w:val="20"/>
        </w:rPr>
        <w:t>Dr.</w:t>
      </w:r>
      <w:r w:rsidR="00B54AEC" w:rsidRPr="00073996">
        <w:rPr>
          <w:rFonts w:ascii="Tahoma" w:hAnsi="Tahoma" w:cs="Tahoma"/>
          <w:b/>
          <w:sz w:val="20"/>
          <w:szCs w:val="20"/>
        </w:rPr>
        <w:t xml:space="preserve"> med. Peter</w:t>
      </w:r>
      <w:r w:rsidRPr="00073996">
        <w:rPr>
          <w:rFonts w:ascii="Tahoma" w:hAnsi="Tahoma" w:cs="Tahoma"/>
          <w:b/>
          <w:sz w:val="20"/>
          <w:szCs w:val="20"/>
        </w:rPr>
        <w:t xml:space="preserve"> Freisinger </w:t>
      </w:r>
      <w:r w:rsidR="00B54AEC" w:rsidRPr="00073996">
        <w:rPr>
          <w:rFonts w:ascii="Tahoma" w:hAnsi="Tahoma" w:cs="Tahoma"/>
          <w:b/>
          <w:sz w:val="20"/>
          <w:szCs w:val="20"/>
        </w:rPr>
        <w:t xml:space="preserve">Chefarzt der Klinik für Kinder und </w:t>
      </w:r>
      <w:r w:rsidR="00B54AEC" w:rsidRPr="00F41B75">
        <w:rPr>
          <w:rFonts w:ascii="Tahoma" w:hAnsi="Tahoma" w:cs="Tahoma"/>
          <w:b/>
        </w:rPr>
        <w:t>Jugendmedizin Perinatal- und Stoffwechselzentrums  Reutlingen</w:t>
      </w:r>
    </w:p>
    <w:p w:rsidR="00F41B75" w:rsidRPr="00F41B75" w:rsidRDefault="00F41B75" w:rsidP="00862A25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Thema“ Wie komme ich zur richtigen Diagnose ? Etablierte und neue Methoden bei der Diagnosefindung von Kleinwuchsformen “</w:t>
      </w:r>
    </w:p>
    <w:p w:rsidR="00B54AEC" w:rsidRPr="00073996" w:rsidRDefault="00B54AEC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Der Unkostenbeitrag beträgt 25,--Euro pro Person für Essen und Getränke</w:t>
      </w:r>
    </w:p>
    <w:p w:rsidR="00B54AEC" w:rsidRPr="00073996" w:rsidRDefault="00B54AEC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Übernachtungsmöglichkeiten </w:t>
      </w:r>
    </w:p>
    <w:p w:rsidR="00B54AEC" w:rsidRPr="00073996" w:rsidRDefault="00B54AEC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Laimer Hof Laimer Straße 40,</w:t>
      </w:r>
      <w:r w:rsidR="00EB17FC" w:rsidRPr="00073996">
        <w:rPr>
          <w:rFonts w:ascii="Tahoma" w:hAnsi="Tahoma" w:cs="Tahoma"/>
          <w:b/>
          <w:sz w:val="20"/>
          <w:szCs w:val="20"/>
        </w:rPr>
        <w:t>80639 München</w:t>
      </w:r>
    </w:p>
    <w:p w:rsidR="00EB17FC" w:rsidRPr="00073996" w:rsidRDefault="00EB17FC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Tel.089/1780380  </w:t>
      </w:r>
      <w:hyperlink r:id="rId7" w:history="1">
        <w:r w:rsidRPr="00073996">
          <w:rPr>
            <w:rStyle w:val="Hyperlink"/>
            <w:rFonts w:ascii="Tahoma" w:hAnsi="Tahoma" w:cs="Tahoma"/>
            <w:b/>
            <w:sz w:val="20"/>
            <w:szCs w:val="20"/>
          </w:rPr>
          <w:t>info@laimerhof.de</w:t>
        </w:r>
      </w:hyperlink>
      <w:r w:rsidRPr="00073996">
        <w:rPr>
          <w:rFonts w:ascii="Tahoma" w:hAnsi="Tahoma" w:cs="Tahoma"/>
          <w:b/>
          <w:sz w:val="20"/>
          <w:szCs w:val="20"/>
        </w:rPr>
        <w:t xml:space="preserve">     65,-- Euro</w:t>
      </w:r>
    </w:p>
    <w:p w:rsidR="00EB17FC" w:rsidRPr="00073996" w:rsidRDefault="00EB17FC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Hotel New Orly Gabrielenstraße 6,                  80636 München 089/121060            </w:t>
      </w:r>
      <w:hyperlink r:id="rId8" w:history="1">
        <w:r w:rsidRPr="00073996">
          <w:rPr>
            <w:rStyle w:val="Hyperlink"/>
            <w:rFonts w:ascii="Tahoma" w:hAnsi="Tahoma" w:cs="Tahoma"/>
            <w:b/>
            <w:sz w:val="20"/>
            <w:szCs w:val="20"/>
          </w:rPr>
          <w:t>info@hotelneworly.de</w:t>
        </w:r>
      </w:hyperlink>
      <w:r w:rsidRPr="00073996">
        <w:rPr>
          <w:rFonts w:ascii="Tahoma" w:hAnsi="Tahoma" w:cs="Tahoma"/>
          <w:b/>
          <w:sz w:val="20"/>
          <w:szCs w:val="20"/>
        </w:rPr>
        <w:t xml:space="preserve">  50,-- Euro</w:t>
      </w:r>
    </w:p>
    <w:p w:rsidR="00DB5363" w:rsidRPr="00073996" w:rsidRDefault="00EB17FC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Hotel Kriemhild am Hirschgarten     Guntherstraße 16, 80639 München- Nymphenburg  089/171117-0 </w:t>
      </w:r>
      <w:hyperlink r:id="rId9" w:history="1">
        <w:r w:rsidRPr="00073996">
          <w:rPr>
            <w:rStyle w:val="Hyperlink"/>
            <w:rFonts w:ascii="Tahoma" w:hAnsi="Tahoma" w:cs="Tahoma"/>
            <w:b/>
            <w:sz w:val="20"/>
            <w:szCs w:val="20"/>
          </w:rPr>
          <w:t>hotel@kriemhild.de</w:t>
        </w:r>
      </w:hyperlink>
      <w:r w:rsidRPr="00073996">
        <w:rPr>
          <w:rFonts w:ascii="Tahoma" w:hAnsi="Tahoma" w:cs="Tahoma"/>
          <w:b/>
          <w:sz w:val="20"/>
          <w:szCs w:val="20"/>
        </w:rPr>
        <w:t xml:space="preserve"> </w:t>
      </w:r>
    </w:p>
    <w:p w:rsidR="00EB17FC" w:rsidRPr="00073996" w:rsidRDefault="00EB17FC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>Eine Anmeldung ist nur über die BSHV für Kinder, Jugendliche und Erwachsene mit seltenen, chronischen Skeletterkrankungen e.V. möglich</w:t>
      </w:r>
    </w:p>
    <w:p w:rsidR="00EB17FC" w:rsidRPr="00073996" w:rsidRDefault="00DB6A92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hyperlink r:id="rId10" w:history="1">
        <w:r w:rsidR="00EB17FC" w:rsidRPr="00073996">
          <w:rPr>
            <w:rStyle w:val="Hyperlink"/>
            <w:rFonts w:ascii="Tahoma" w:hAnsi="Tahoma" w:cs="Tahoma"/>
            <w:b/>
            <w:sz w:val="20"/>
            <w:szCs w:val="20"/>
          </w:rPr>
          <w:t>dippold.daniela@gmx.de</w:t>
        </w:r>
      </w:hyperlink>
      <w:r w:rsidR="00EB17FC" w:rsidRPr="00073996">
        <w:rPr>
          <w:rFonts w:ascii="Tahoma" w:hAnsi="Tahoma" w:cs="Tahoma"/>
          <w:b/>
          <w:sz w:val="20"/>
          <w:szCs w:val="20"/>
        </w:rPr>
        <w:t xml:space="preserve"> </w:t>
      </w:r>
    </w:p>
    <w:p w:rsidR="00EB17FC" w:rsidRPr="00073996" w:rsidRDefault="00EB17FC" w:rsidP="00862A25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073996">
        <w:rPr>
          <w:rFonts w:ascii="Tahoma" w:hAnsi="Tahoma" w:cs="Tahoma"/>
          <w:b/>
          <w:sz w:val="20"/>
          <w:szCs w:val="20"/>
        </w:rPr>
        <w:t xml:space="preserve">Alle Referenten, müssen aus technischen Gründen ihr eigenes </w:t>
      </w:r>
      <w:r w:rsidR="00073996">
        <w:rPr>
          <w:rFonts w:ascii="Tahoma" w:hAnsi="Tahoma" w:cs="Tahoma"/>
          <w:b/>
          <w:sz w:val="20"/>
          <w:szCs w:val="20"/>
        </w:rPr>
        <w:t>Laptop</w:t>
      </w:r>
      <w:r w:rsidRPr="00073996">
        <w:rPr>
          <w:rFonts w:ascii="Tahoma" w:hAnsi="Tahoma" w:cs="Tahoma"/>
          <w:b/>
          <w:sz w:val="20"/>
          <w:szCs w:val="20"/>
        </w:rPr>
        <w:t xml:space="preserve"> mitbringen! </w:t>
      </w:r>
    </w:p>
    <w:sectPr w:rsidR="00EB17FC" w:rsidRPr="00073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BC" w:rsidRDefault="001708BC" w:rsidP="00B154B3">
      <w:pPr>
        <w:spacing w:after="0" w:line="240" w:lineRule="auto"/>
      </w:pPr>
      <w:r>
        <w:separator/>
      </w:r>
    </w:p>
  </w:endnote>
  <w:endnote w:type="continuationSeparator" w:id="0">
    <w:p w:rsidR="001708BC" w:rsidRDefault="001708BC" w:rsidP="00B1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BC" w:rsidRDefault="001708BC" w:rsidP="00B154B3">
      <w:pPr>
        <w:spacing w:after="0" w:line="240" w:lineRule="auto"/>
      </w:pPr>
      <w:r>
        <w:separator/>
      </w:r>
    </w:p>
  </w:footnote>
  <w:footnote w:type="continuationSeparator" w:id="0">
    <w:p w:rsidR="001708BC" w:rsidRDefault="001708BC" w:rsidP="00B15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4A5"/>
    <w:rsid w:val="00053D63"/>
    <w:rsid w:val="00073996"/>
    <w:rsid w:val="001708BC"/>
    <w:rsid w:val="002E465B"/>
    <w:rsid w:val="00426E6D"/>
    <w:rsid w:val="005C2C28"/>
    <w:rsid w:val="006F1CD5"/>
    <w:rsid w:val="00724747"/>
    <w:rsid w:val="00862A25"/>
    <w:rsid w:val="008D238E"/>
    <w:rsid w:val="00B154B3"/>
    <w:rsid w:val="00B504A5"/>
    <w:rsid w:val="00B54AEC"/>
    <w:rsid w:val="00B75C35"/>
    <w:rsid w:val="00BA20D9"/>
    <w:rsid w:val="00BC5210"/>
    <w:rsid w:val="00CA5F88"/>
    <w:rsid w:val="00CE6997"/>
    <w:rsid w:val="00D4500D"/>
    <w:rsid w:val="00DB5363"/>
    <w:rsid w:val="00DB6A92"/>
    <w:rsid w:val="00DE01AD"/>
    <w:rsid w:val="00EB17FC"/>
    <w:rsid w:val="00F124FE"/>
    <w:rsid w:val="00F41B7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CEA2-5259-4879-BAA9-CD5D53A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4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4B3"/>
  </w:style>
  <w:style w:type="paragraph" w:styleId="Fuzeile">
    <w:name w:val="footer"/>
    <w:basedOn w:val="Standard"/>
    <w:link w:val="FuzeileZchn"/>
    <w:uiPriority w:val="99"/>
    <w:unhideWhenUsed/>
    <w:rsid w:val="00B1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4B3"/>
  </w:style>
  <w:style w:type="character" w:styleId="Hyperlink">
    <w:name w:val="Hyperlink"/>
    <w:basedOn w:val="Absatz-Standardschriftart"/>
    <w:uiPriority w:val="99"/>
    <w:unhideWhenUsed/>
    <w:rsid w:val="00EB1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neworly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imerhof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ippold.daniela@gmx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tel@kriemhi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Ursula Stein</cp:lastModifiedBy>
  <cp:revision>2</cp:revision>
  <dcterms:created xsi:type="dcterms:W3CDTF">2019-08-23T08:47:00Z</dcterms:created>
  <dcterms:modified xsi:type="dcterms:W3CDTF">2019-08-23T08:47:00Z</dcterms:modified>
</cp:coreProperties>
</file>